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DF" w:rsidRPr="005116DF" w:rsidRDefault="005116DF" w:rsidP="005116DF">
      <w:pPr>
        <w:pBdr>
          <w:bottom w:val="dotted" w:sz="6" w:space="0" w:color="C0C0C0"/>
        </w:pBdr>
        <w:shd w:val="clear" w:color="auto" w:fill="FFFFFF"/>
        <w:spacing w:before="120" w:after="120" w:line="240" w:lineRule="auto"/>
        <w:outlineLvl w:val="1"/>
        <w:rPr>
          <w:rFonts w:ascii="Georgia" w:eastAsia="Times New Roman" w:hAnsi="Georgia" w:cs="Times New Roman"/>
          <w:b/>
          <w:bCs/>
          <w:color w:val="770477"/>
          <w:sz w:val="24"/>
          <w:szCs w:val="24"/>
          <w:lang w:eastAsia="ru-RU"/>
        </w:rPr>
      </w:pPr>
      <w:r w:rsidRPr="005116DF">
        <w:rPr>
          <w:rFonts w:ascii="Georgia" w:eastAsia="Times New Roman" w:hAnsi="Georgia" w:cs="Times New Roman"/>
          <w:b/>
          <w:bCs/>
          <w:color w:val="770477"/>
          <w:sz w:val="24"/>
          <w:szCs w:val="24"/>
          <w:lang w:eastAsia="ru-RU"/>
        </w:rPr>
        <w:t xml:space="preserve">Родительские собрания по реализации пилотного проекта по снижению случаев </w:t>
      </w:r>
      <w:proofErr w:type="spellStart"/>
      <w:r w:rsidRPr="005116DF">
        <w:rPr>
          <w:rFonts w:ascii="Georgia" w:eastAsia="Times New Roman" w:hAnsi="Georgia" w:cs="Times New Roman"/>
          <w:b/>
          <w:bCs/>
          <w:color w:val="770477"/>
          <w:sz w:val="24"/>
          <w:szCs w:val="24"/>
          <w:lang w:eastAsia="ru-RU"/>
        </w:rPr>
        <w:t>буллинга</w:t>
      </w:r>
      <w:proofErr w:type="spellEnd"/>
      <w:r w:rsidRPr="005116DF">
        <w:rPr>
          <w:rFonts w:ascii="Georgia" w:eastAsia="Times New Roman" w:hAnsi="Georgia" w:cs="Times New Roman"/>
          <w:b/>
          <w:bCs/>
          <w:color w:val="770477"/>
          <w:sz w:val="24"/>
          <w:szCs w:val="24"/>
          <w:lang w:eastAsia="ru-RU"/>
        </w:rPr>
        <w:t xml:space="preserve"> в образовательных организациях Иркутской области «Новое школьное пространство»</w:t>
      </w:r>
    </w:p>
    <w:p w:rsidR="005116DF" w:rsidRPr="005116DF" w:rsidRDefault="005116DF" w:rsidP="005116DF">
      <w:pPr>
        <w:shd w:val="clear" w:color="auto" w:fill="FFFFFF"/>
        <w:spacing w:before="120" w:after="1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16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11 по 27 октября 2023 года в МБОУ «Лицей № 3» были организованы и проведены родительские собрания в 4-х, 5-х, 6-х, 7-х, 8-х, 9-х и 10-х классах.</w:t>
      </w:r>
    </w:p>
    <w:p w:rsidR="005116DF" w:rsidRPr="005116DF" w:rsidRDefault="005116DF" w:rsidP="005116DF">
      <w:pPr>
        <w:shd w:val="clear" w:color="auto" w:fill="FFFFFF"/>
        <w:spacing w:before="120" w:after="1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16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участников 193 человека.</w:t>
      </w:r>
    </w:p>
    <w:p w:rsidR="005116DF" w:rsidRPr="005116DF" w:rsidRDefault="005116DF" w:rsidP="005116DF">
      <w:pPr>
        <w:shd w:val="clear" w:color="auto" w:fill="FFFFFF"/>
        <w:spacing w:before="120" w:after="1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16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повестки дня родительских собраний был включен вопрос о реализации пилотного проекта по снижению случаев </w:t>
      </w:r>
      <w:proofErr w:type="spellStart"/>
      <w:r w:rsidRPr="005116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буллинга</w:t>
      </w:r>
      <w:proofErr w:type="spellEnd"/>
      <w:r w:rsidRPr="005116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образовательных организациях Иркутской области «Новое школьное пространство» (далее – проект).</w:t>
      </w:r>
      <w:bookmarkStart w:id="0" w:name="_GoBack"/>
      <w:bookmarkEnd w:id="0"/>
    </w:p>
    <w:p w:rsidR="005116DF" w:rsidRPr="005116DF" w:rsidRDefault="005116DF" w:rsidP="005116DF">
      <w:pPr>
        <w:shd w:val="clear" w:color="auto" w:fill="FFFFFF"/>
        <w:spacing w:before="120" w:after="1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16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 вопросу выступили:</w:t>
      </w:r>
    </w:p>
    <w:p w:rsidR="005116DF" w:rsidRPr="005116DF" w:rsidRDefault="005116DF" w:rsidP="005116D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770477"/>
          <w:sz w:val="24"/>
          <w:szCs w:val="24"/>
          <w:lang w:eastAsia="ru-RU"/>
        </w:rPr>
      </w:pPr>
      <w:r w:rsidRPr="005116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Заместитель директора по УВР </w:t>
      </w:r>
      <w:proofErr w:type="spellStart"/>
      <w:r w:rsidRPr="005116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Булдакова</w:t>
      </w:r>
      <w:proofErr w:type="spellEnd"/>
      <w:r w:rsidRPr="005116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Л.Н.</w:t>
      </w:r>
    </w:p>
    <w:p w:rsidR="005116DF" w:rsidRPr="005116DF" w:rsidRDefault="005116DF" w:rsidP="005116D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770477"/>
          <w:sz w:val="24"/>
          <w:szCs w:val="24"/>
          <w:lang w:eastAsia="ru-RU"/>
        </w:rPr>
      </w:pPr>
      <w:r w:rsidRPr="005116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Педагоги-психологи Жданова Е.А., Иванова А.В., </w:t>
      </w:r>
      <w:proofErr w:type="spellStart"/>
      <w:r w:rsidRPr="005116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Стройлова</w:t>
      </w:r>
      <w:proofErr w:type="spellEnd"/>
      <w:r w:rsidRPr="005116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Г.В.</w:t>
      </w:r>
    </w:p>
    <w:p w:rsidR="005116DF" w:rsidRPr="005116DF" w:rsidRDefault="005116DF" w:rsidP="005116D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770477"/>
          <w:sz w:val="24"/>
          <w:szCs w:val="24"/>
          <w:lang w:eastAsia="ru-RU"/>
        </w:rPr>
      </w:pPr>
      <w:r w:rsidRPr="005116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Социальные-педагоги Маркелова А.Б., </w:t>
      </w:r>
      <w:proofErr w:type="spellStart"/>
      <w:r w:rsidRPr="005116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Шепелева</w:t>
      </w:r>
      <w:proofErr w:type="spellEnd"/>
      <w:r w:rsidRPr="005116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Е.Л., </w:t>
      </w:r>
      <w:proofErr w:type="gramStart"/>
      <w:r w:rsidRPr="005116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Рогатых</w:t>
      </w:r>
      <w:proofErr w:type="gramEnd"/>
      <w:r w:rsidRPr="005116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Ю.С.</w:t>
      </w:r>
    </w:p>
    <w:p w:rsidR="005116DF" w:rsidRPr="005116DF" w:rsidRDefault="005116DF" w:rsidP="005116DF">
      <w:pPr>
        <w:shd w:val="clear" w:color="auto" w:fill="FFFFFF"/>
        <w:spacing w:before="120" w:after="1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16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Докладчики – представили информацию об </w:t>
      </w:r>
      <w:r w:rsidRPr="005116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основных положениях проекта:</w:t>
      </w:r>
    </w:p>
    <w:p w:rsidR="005116DF" w:rsidRPr="005116DF" w:rsidRDefault="005116DF" w:rsidP="005116DF">
      <w:pPr>
        <w:shd w:val="clear" w:color="auto" w:fill="FFFFFF"/>
        <w:spacing w:before="120" w:after="1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16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проблема </w:t>
      </w:r>
      <w:proofErr w:type="spellStart"/>
      <w:r w:rsidRPr="005116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буллинга</w:t>
      </w:r>
      <w:proofErr w:type="spellEnd"/>
      <w:r w:rsidRPr="005116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разных возрастных группах обучающихся;</w:t>
      </w:r>
    </w:p>
    <w:p w:rsidR="005116DF" w:rsidRPr="005116DF" w:rsidRDefault="005116DF" w:rsidP="005116DF">
      <w:pPr>
        <w:shd w:val="clear" w:color="auto" w:fill="FFFFFF"/>
        <w:spacing w:before="120" w:after="1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16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реализация проекта «Новое школьное пространство» в лицее, одним из этапов которого является принятия документа – </w:t>
      </w:r>
      <w:proofErr w:type="spellStart"/>
      <w:r w:rsidRPr="005116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антибуллинговая</w:t>
      </w:r>
      <w:proofErr w:type="spellEnd"/>
      <w:r w:rsidRPr="005116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хартия;</w:t>
      </w:r>
    </w:p>
    <w:p w:rsidR="005116DF" w:rsidRPr="005116DF" w:rsidRDefault="005116DF" w:rsidP="005116DF">
      <w:pPr>
        <w:shd w:val="clear" w:color="auto" w:fill="FFFFFF"/>
        <w:spacing w:before="120" w:after="1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16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создание в лицее «Школьного ориентира», «Театра дружбы» и проведения с обучающимися профилактического </w:t>
      </w:r>
      <w:proofErr w:type="spellStart"/>
      <w:r w:rsidRPr="005116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квеста</w:t>
      </w:r>
      <w:proofErr w:type="spellEnd"/>
      <w:r w:rsidRPr="005116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-игры «</w:t>
      </w:r>
      <w:proofErr w:type="spellStart"/>
      <w:r w:rsidRPr="005116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</w:t>
      </w:r>
      <w:proofErr w:type="gramStart"/>
      <w:r w:rsidRPr="005116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#В</w:t>
      </w:r>
      <w:proofErr w:type="gramEnd"/>
      <w:r w:rsidRPr="005116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месте</w:t>
      </w:r>
      <w:proofErr w:type="spellEnd"/>
      <w:r w:rsidRPr="005116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Дружба».</w:t>
      </w:r>
    </w:p>
    <w:p w:rsidR="005116DF" w:rsidRPr="005116DF" w:rsidRDefault="005116DF" w:rsidP="005116DF">
      <w:pPr>
        <w:shd w:val="clear" w:color="auto" w:fill="FFFFFF"/>
        <w:spacing w:before="120" w:after="1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16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Также докладчики призывали родителей (законных представителей) не дожидаться начала травли, а предотвращать её заранее. В качестве одной из мер предлагалось рассмотреть и подписать </w:t>
      </w:r>
      <w:proofErr w:type="spellStart"/>
      <w:r w:rsidRPr="005116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антибуллинговую</w:t>
      </w:r>
      <w:proofErr w:type="spellEnd"/>
      <w:r w:rsidRPr="005116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хартию и следовать выполнению обязанностей и прав всеми участниками образовательных отношений.</w:t>
      </w:r>
    </w:p>
    <w:p w:rsidR="005116DF" w:rsidRPr="005116DF" w:rsidRDefault="005116DF" w:rsidP="005116DF">
      <w:pPr>
        <w:shd w:val="clear" w:color="auto" w:fill="FFFFFF"/>
        <w:spacing w:before="120" w:after="1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16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Стоит отметить, что документ – Хартия принимается и утверждается с целью предупреждения и недопущения школьной травли (</w:t>
      </w:r>
      <w:proofErr w:type="spellStart"/>
      <w:r w:rsidRPr="005116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буллинга</w:t>
      </w:r>
      <w:proofErr w:type="spellEnd"/>
      <w:r w:rsidRPr="005116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а также определения порядка взаимодействия при обнаружении признаков школьной травли. По данному вопросу повестки родительских собраний было принято положительное решение со стороны родительской общественности.</w:t>
      </w:r>
    </w:p>
    <w:p w:rsidR="00A646D2" w:rsidRPr="005116DF" w:rsidRDefault="005116DF" w:rsidP="005116DF"/>
    <w:sectPr w:rsidR="00A646D2" w:rsidRPr="00511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241AA"/>
    <w:multiLevelType w:val="multilevel"/>
    <w:tmpl w:val="D1CCF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DF"/>
    <w:rsid w:val="005116DF"/>
    <w:rsid w:val="00635CB2"/>
    <w:rsid w:val="0072286D"/>
    <w:rsid w:val="0075225A"/>
    <w:rsid w:val="007553C1"/>
    <w:rsid w:val="0082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1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16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1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16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1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16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1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16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zavuch-1</dc:creator>
  <cp:lastModifiedBy>zavuch-1</cp:lastModifiedBy>
  <cp:revision>1</cp:revision>
  <dcterms:created xsi:type="dcterms:W3CDTF">2024-03-01T07:50:00Z</dcterms:created>
  <dcterms:modified xsi:type="dcterms:W3CDTF">2024-03-01T07:54:00Z</dcterms:modified>
</cp:coreProperties>
</file>